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9" w:rsidRDefault="002710A9" w:rsidP="002710A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2710A9">
        <w:rPr>
          <w:rFonts w:ascii="Times New Roman" w:hAnsi="Times New Roman" w:cs="Times New Roman"/>
          <w:sz w:val="24"/>
          <w:szCs w:val="24"/>
        </w:rPr>
        <w:t>Приложение № 1 к приказ</w:t>
      </w:r>
      <w:r w:rsidR="001F329D">
        <w:rPr>
          <w:rFonts w:ascii="Times New Roman" w:hAnsi="Times New Roman" w:cs="Times New Roman"/>
          <w:sz w:val="24"/>
          <w:szCs w:val="24"/>
        </w:rPr>
        <w:t>у</w:t>
      </w:r>
    </w:p>
    <w:p w:rsidR="00EE245F" w:rsidRPr="002710A9" w:rsidRDefault="00EE245F" w:rsidP="002710A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44DE7" w:rsidRPr="00744DE7" w:rsidRDefault="002710A9" w:rsidP="00744DE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10A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710A9">
        <w:rPr>
          <w:rFonts w:ascii="Times New Roman" w:hAnsi="Times New Roman" w:cs="Times New Roman"/>
          <w:sz w:val="24"/>
          <w:szCs w:val="24"/>
        </w:rPr>
        <w:br/>
        <w:t xml:space="preserve">Приказом ООО «Газпром </w:t>
      </w:r>
      <w:r w:rsidRPr="002710A9">
        <w:rPr>
          <w:rFonts w:ascii="Times New Roman" w:hAnsi="Times New Roman" w:cs="Times New Roman"/>
          <w:sz w:val="24"/>
          <w:szCs w:val="24"/>
        </w:rPr>
        <w:br/>
        <w:t>газораспределение Томск»</w:t>
      </w:r>
      <w:r w:rsidRPr="002710A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44DE7" w:rsidRPr="00744DE7">
        <w:rPr>
          <w:rFonts w:ascii="Times New Roman" w:hAnsi="Times New Roman" w:cs="Times New Roman"/>
          <w:sz w:val="24"/>
          <w:szCs w:val="24"/>
        </w:rPr>
        <w:t xml:space="preserve">от «12» </w:t>
      </w:r>
      <w:r w:rsidR="00744DE7" w:rsidRPr="00744DE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744DE7" w:rsidRPr="00744DE7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744DE7" w:rsidRPr="00744DE7">
        <w:rPr>
          <w:rFonts w:ascii="Times New Roman" w:hAnsi="Times New Roman" w:cs="Times New Roman"/>
          <w:sz w:val="24"/>
          <w:szCs w:val="24"/>
          <w:u w:val="single"/>
        </w:rPr>
        <w:t>151-ОД</w:t>
      </w:r>
    </w:p>
    <w:p w:rsidR="002710A9" w:rsidRPr="002710A9" w:rsidRDefault="002710A9" w:rsidP="00744DE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710A9" w:rsidRPr="002710A9" w:rsidRDefault="002710A9" w:rsidP="002710A9">
      <w:pPr>
        <w:pStyle w:val="a5"/>
        <w:ind w:left="5812"/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:rsidR="002710A9" w:rsidRPr="002710A9" w:rsidRDefault="002710A9" w:rsidP="00EE245F">
      <w:pPr>
        <w:pStyle w:val="a5"/>
        <w:rPr>
          <w:rFonts w:ascii="Times New Roman" w:hAnsi="Times New Roman" w:cs="Times New Roman"/>
          <w:b w:val="0"/>
          <w:color w:val="000000"/>
          <w:szCs w:val="24"/>
        </w:rPr>
      </w:pPr>
      <w:r w:rsidRPr="002710A9">
        <w:rPr>
          <w:rFonts w:ascii="Times New Roman" w:hAnsi="Times New Roman" w:cs="Times New Roman"/>
          <w:b w:val="0"/>
          <w:color w:val="000000"/>
          <w:szCs w:val="24"/>
        </w:rPr>
        <w:t>ТИПОВАЯ ФОРМА ДОГОВОРА</w:t>
      </w:r>
    </w:p>
    <w:p w:rsidR="002710A9" w:rsidRPr="002710A9" w:rsidRDefault="002710A9" w:rsidP="002710A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A9" w:rsidRPr="002710A9" w:rsidRDefault="002710A9" w:rsidP="002710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E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0A9">
        <w:rPr>
          <w:rFonts w:ascii="Times New Roman" w:eastAsia="Times New Roman" w:hAnsi="Times New Roman" w:cs="Times New Roman"/>
          <w:sz w:val="24"/>
          <w:szCs w:val="24"/>
          <w:lang w:eastAsia="ru-RU"/>
        </w:rPr>
        <w:t>2.18.</w:t>
      </w:r>
    </w:p>
    <w:p w:rsidR="002710A9" w:rsidRPr="002710A9" w:rsidRDefault="002710A9" w:rsidP="002710A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договорной работе </w:t>
      </w:r>
      <w:r w:rsidRPr="0027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«Газпром газораспределение Томск», типовая форма договора</w:t>
      </w:r>
    </w:p>
    <w:p w:rsidR="002710A9" w:rsidRDefault="002710A9" w:rsidP="00B8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A1" w:rsidRPr="00286282" w:rsidRDefault="007B75A1" w:rsidP="00B8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911521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7B75A1" w:rsidRPr="00286282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7B75A1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7B75A1" w:rsidRPr="004D699E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9E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платы за подключение, определяемой </w:t>
      </w:r>
      <w:r w:rsidRPr="004D699E">
        <w:rPr>
          <w:rFonts w:ascii="Times New Roman" w:hAnsi="Times New Roman" w:cs="Times New Roman"/>
          <w:b/>
          <w:sz w:val="24"/>
          <w:szCs w:val="24"/>
        </w:rPr>
        <w:t>органом</w:t>
      </w:r>
    </w:p>
    <w:p w:rsidR="007B75A1" w:rsidRPr="004D699E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9E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субъектов Российской Федерации в области</w:t>
      </w:r>
    </w:p>
    <w:p w:rsidR="007B75A1" w:rsidRPr="004D699E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9E">
        <w:rPr>
          <w:rFonts w:ascii="Times New Roman" w:hAnsi="Times New Roman" w:cs="Times New Roman"/>
          <w:b/>
          <w:sz w:val="24"/>
          <w:szCs w:val="24"/>
        </w:rPr>
        <w:t xml:space="preserve"> государственного регулирования тарифов</w:t>
      </w:r>
      <w:r w:rsidRPr="004D6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75A1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699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gramStart"/>
      <w:r w:rsidRPr="004D699E">
        <w:rPr>
          <w:rFonts w:ascii="Times New Roman" w:hAnsi="Times New Roman" w:cs="Times New Roman"/>
          <w:b/>
          <w:bCs/>
          <w:sz w:val="24"/>
          <w:szCs w:val="24"/>
        </w:rPr>
        <w:t>индивидуальному проекту</w:t>
      </w:r>
      <w:proofErr w:type="gramEnd"/>
      <w:r w:rsidRPr="004D6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75A1" w:rsidRPr="007B75A1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2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984"/>
        <w:gridCol w:w="5047"/>
        <w:gridCol w:w="5047"/>
      </w:tblGrid>
      <w:tr w:rsidR="007B75A1" w:rsidRPr="004D699E" w:rsidTr="007B75A1">
        <w:tc>
          <w:tcPr>
            <w:tcW w:w="5047" w:type="dxa"/>
          </w:tcPr>
          <w:p w:rsidR="007B75A1" w:rsidRPr="004D699E" w:rsidRDefault="007B75A1" w:rsidP="00F8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699E">
              <w:rPr>
                <w:rFonts w:ascii="Times New Roman" w:hAnsi="Times New Roman" w:cs="Times New Roman"/>
              </w:rPr>
              <w:t>г. Томск</w:t>
            </w:r>
          </w:p>
          <w:p w:rsidR="007B75A1" w:rsidRPr="004D699E" w:rsidRDefault="007B75A1" w:rsidP="00F8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D699E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4984" w:type="dxa"/>
          </w:tcPr>
          <w:p w:rsidR="007B75A1" w:rsidRPr="004D699E" w:rsidRDefault="007B75A1" w:rsidP="00F819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D699E">
              <w:rPr>
                <w:rFonts w:ascii="Times New Roman" w:hAnsi="Times New Roman" w:cs="Times New Roman"/>
              </w:rPr>
              <w:t>«___» ______________ 20___г.</w:t>
            </w:r>
          </w:p>
          <w:p w:rsidR="007B75A1" w:rsidRPr="004D699E" w:rsidRDefault="007B75A1" w:rsidP="00F819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4D699E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7B75A1" w:rsidRPr="004D699E" w:rsidRDefault="007B75A1" w:rsidP="00F819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7B75A1" w:rsidRPr="004D699E" w:rsidRDefault="007B75A1" w:rsidP="00F819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D699E">
              <w:rPr>
                <w:rFonts w:ascii="Times New Roman" w:hAnsi="Times New Roman" w:cs="Times New Roman"/>
              </w:rPr>
              <w:t>«____» __________ 201__ г.</w:t>
            </w:r>
          </w:p>
          <w:p w:rsidR="007B75A1" w:rsidRPr="004D699E" w:rsidRDefault="007B75A1" w:rsidP="00F819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D699E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7B75A1" w:rsidRPr="004D699E" w:rsidRDefault="007B75A1" w:rsidP="00F8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7B75A1" w:rsidRPr="004D699E" w:rsidRDefault="007B75A1" w:rsidP="00F819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99E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7B75A1" w:rsidRPr="004D699E" w:rsidRDefault="007B75A1" w:rsidP="00F819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99E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7B75A1" w:rsidRPr="004D699E" w:rsidRDefault="007B75A1" w:rsidP="007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A1" w:rsidRPr="00ED45E3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9E">
        <w:rPr>
          <w:rFonts w:ascii="Times New Roman" w:hAnsi="Times New Roman" w:cs="Times New Roman"/>
          <w:sz w:val="24"/>
          <w:szCs w:val="24"/>
        </w:rPr>
        <w:t>Газораспределительная организация ООО «Газпром газораспределение Томск», именуемое в дальнейшем исполнителем</w:t>
      </w:r>
      <w:r w:rsidRPr="00ED45E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136781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_________________________, действующего на основании доверенности №_____ </w:t>
      </w:r>
      <w:proofErr w:type="gramStart"/>
      <w:r w:rsidRPr="00136781">
        <w:rPr>
          <w:rFonts w:ascii="Times New Roman" w:hAnsi="Times New Roman" w:cs="Times New Roman"/>
          <w:color w:val="0070C0"/>
          <w:sz w:val="24"/>
          <w:szCs w:val="24"/>
        </w:rPr>
        <w:t>от</w:t>
      </w:r>
      <w:proofErr w:type="gramEnd"/>
      <w:r w:rsidRPr="00136781">
        <w:rPr>
          <w:rFonts w:ascii="Times New Roman" w:hAnsi="Times New Roman" w:cs="Times New Roman"/>
          <w:color w:val="0070C0"/>
          <w:sz w:val="24"/>
          <w:szCs w:val="24"/>
        </w:rPr>
        <w:t xml:space="preserve"> ____._____.________</w:t>
      </w:r>
      <w:r w:rsidRPr="00ED45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D45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45E3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7B75A1" w:rsidRPr="00136781" w:rsidRDefault="007B75A1" w:rsidP="007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6781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__________________________________________________________________________________</w:t>
      </w:r>
    </w:p>
    <w:p w:rsidR="007B75A1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6282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юридического лица, номер записи 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юридических лиц с указанием 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индивидуального предпринимателя, 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  <w:proofErr w:type="gramEnd"/>
    </w:p>
    <w:p w:rsidR="007B75A1" w:rsidRPr="00A3671E" w:rsidRDefault="007B75A1" w:rsidP="007B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A1" w:rsidRPr="00ED45E3" w:rsidRDefault="007B75A1" w:rsidP="007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45E3"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именуемые в дальнейшем сторонами, заключили настоящий договор о нижеследующем: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A1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593C8F" w:rsidRPr="00845926" w:rsidRDefault="00593C8F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 по подключению (технологическому  присоединению) объекта капитального строительства: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81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_______________________________ </w:t>
      </w:r>
      <w:r w:rsidRPr="00136781">
        <w:rPr>
          <w:rFonts w:ascii="Times New Roman" w:hAnsi="Times New Roman" w:cs="Times New Roman"/>
          <w:i/>
          <w:color w:val="0070C0"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5926">
        <w:rPr>
          <w:rFonts w:ascii="Times New Roman" w:hAnsi="Times New Roman" w:cs="Times New Roman"/>
          <w:sz w:val="24"/>
          <w:szCs w:val="24"/>
        </w:rPr>
        <w:t xml:space="preserve">(далее – объект капитального строительства) к сети газораспределения, принадлежащей исполнителю на праве собственности или ином законном основании, с учетом максимальной нагрузки (часовым расходом газа) газоиспользующего оборудования. Заявитель принимает на себя обязательства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 </w:t>
      </w:r>
      <w:r w:rsidRPr="00136781">
        <w:rPr>
          <w:rFonts w:ascii="Times New Roman" w:hAnsi="Times New Roman" w:cs="Times New Roman"/>
          <w:color w:val="0070C0"/>
          <w:sz w:val="24"/>
          <w:szCs w:val="24"/>
          <w:lang w:val="en-US"/>
        </w:rPr>
        <w:t>c</w:t>
      </w:r>
      <w:r w:rsidRPr="00136781">
        <w:rPr>
          <w:rFonts w:ascii="Times New Roman" w:hAnsi="Times New Roman" w:cs="Times New Roman"/>
          <w:color w:val="0070C0"/>
          <w:sz w:val="24"/>
          <w:szCs w:val="24"/>
        </w:rPr>
        <w:t xml:space="preserve"> кадастровым номером _________________, расположенного по адресу: </w:t>
      </w:r>
      <w:r w:rsidRPr="00136781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__________________________________________________________________________________, </w:t>
      </w:r>
      <w:r w:rsidRPr="00845926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договора, а также оплатить услуги по подключению (технологическому присоединению).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845926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845926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F8199A" w:rsidRPr="00F8199A" w:rsidRDefault="00F8199A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</w:t>
      </w:r>
      <w:r>
        <w:rPr>
          <w:rFonts w:ascii="Times New Roman" w:hAnsi="Times New Roman" w:cs="Times New Roman"/>
          <w:sz w:val="24"/>
          <w:szCs w:val="24"/>
        </w:rPr>
        <w:t>, указанному в п. 3 договора.</w:t>
      </w:r>
    </w:p>
    <w:p w:rsidR="0005221A" w:rsidRPr="00CE7FBE" w:rsidRDefault="007B75A1" w:rsidP="000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66CC"/>
          <w:sz w:val="24"/>
          <w:szCs w:val="24"/>
        </w:rPr>
      </w:pPr>
      <w:bookmarkStart w:id="1" w:name="Par405"/>
      <w:bookmarkEnd w:id="1"/>
      <w:r w:rsidRPr="00845926">
        <w:rPr>
          <w:rFonts w:ascii="Times New Roman" w:hAnsi="Times New Roman" w:cs="Times New Roman"/>
          <w:sz w:val="24"/>
          <w:szCs w:val="24"/>
        </w:rPr>
        <w:t xml:space="preserve">3. Срок выполнения мероприятий по подключению (технологическому присоединению) объекта капитального строительства и </w:t>
      </w:r>
      <w:r w:rsidRPr="00136603">
        <w:rPr>
          <w:rFonts w:ascii="Times New Roman" w:hAnsi="Times New Roman" w:cs="Times New Roman"/>
          <w:sz w:val="24"/>
          <w:szCs w:val="24"/>
        </w:rPr>
        <w:t>пуску газа составляет</w:t>
      </w:r>
      <w:r w:rsidR="0005221A" w:rsidRPr="00136603">
        <w:rPr>
          <w:rFonts w:ascii="Times New Roman" w:hAnsi="Times New Roman" w:cs="Times New Roman"/>
          <w:sz w:val="24"/>
          <w:szCs w:val="24"/>
        </w:rPr>
        <w:t xml:space="preserve"> </w:t>
      </w:r>
      <w:r w:rsidR="0005221A" w:rsidRPr="00136603">
        <w:rPr>
          <w:rFonts w:ascii="Times New Roman" w:hAnsi="Times New Roman" w:cs="Times New Roman"/>
          <w:b/>
          <w:color w:val="3366CC"/>
          <w:sz w:val="24"/>
          <w:szCs w:val="24"/>
        </w:rPr>
        <w:t>2 года и не может превышать</w:t>
      </w:r>
    </w:p>
    <w:p w:rsidR="007B75A1" w:rsidRDefault="00F8199A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>(выбирается один из вариантов</w:t>
      </w:r>
      <w:r>
        <w:rPr>
          <w:rFonts w:ascii="Times New Roman" w:hAnsi="Times New Roman" w:cs="Times New Roman"/>
          <w:i/>
          <w:color w:val="FF0000"/>
          <w:sz w:val="20"/>
          <w:szCs w:val="24"/>
        </w:rPr>
        <w:t>)</w:t>
      </w:r>
    </w:p>
    <w:p w:rsidR="00F8199A" w:rsidRPr="00F8199A" w:rsidRDefault="00F8199A" w:rsidP="00F8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9A">
        <w:rPr>
          <w:rFonts w:ascii="Times New Roman" w:hAnsi="Times New Roman" w:cs="Times New Roman"/>
          <w:sz w:val="24"/>
          <w:szCs w:val="24"/>
        </w:rPr>
        <w:t xml:space="preserve">- 3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8199A">
        <w:rPr>
          <w:rFonts w:ascii="Times New Roman" w:hAnsi="Times New Roman" w:cs="Times New Roman"/>
          <w:sz w:val="24"/>
          <w:szCs w:val="24"/>
        </w:rPr>
        <w:t xml:space="preserve"> даты подписания</w:t>
      </w:r>
      <w:proofErr w:type="gramEnd"/>
      <w:r w:rsidRPr="00F8199A">
        <w:rPr>
          <w:rFonts w:ascii="Times New Roman" w:hAnsi="Times New Roman" w:cs="Times New Roman"/>
          <w:sz w:val="24"/>
          <w:szCs w:val="24"/>
        </w:rPr>
        <w:t xml:space="preserve"> акта о готовности сетей </w:t>
      </w:r>
      <w:proofErr w:type="spellStart"/>
      <w:r w:rsidRPr="00F8199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199A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199A">
        <w:rPr>
          <w:rFonts w:ascii="Times New Roman" w:hAnsi="Times New Roman" w:cs="Times New Roman"/>
          <w:i/>
          <w:color w:val="FF0000"/>
          <w:sz w:val="20"/>
          <w:szCs w:val="24"/>
        </w:rPr>
        <w:t>(для случаев, когда подключение (технологическое присоединение) осуществляется в существующую сеть газораспределения исполнителя диаметром не менее 250 мм под давлением не ниже 0,3 Мпа)</w:t>
      </w:r>
    </w:p>
    <w:p w:rsidR="00F8199A" w:rsidRPr="00F8199A" w:rsidRDefault="00F8199A" w:rsidP="00F8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99A">
        <w:rPr>
          <w:rFonts w:ascii="Times New Roman" w:hAnsi="Times New Roman" w:cs="Times New Roman"/>
          <w:sz w:val="24"/>
          <w:szCs w:val="24"/>
        </w:rPr>
        <w:t xml:space="preserve"> 10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8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199A">
        <w:rPr>
          <w:rFonts w:ascii="Times New Roman" w:hAnsi="Times New Roman" w:cs="Times New Roman"/>
          <w:sz w:val="24"/>
          <w:szCs w:val="24"/>
        </w:rPr>
        <w:t xml:space="preserve"> даты подписания акта о готовности сетей </w:t>
      </w:r>
      <w:proofErr w:type="spellStart"/>
      <w:r w:rsidRPr="00F8199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8199A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9A">
        <w:rPr>
          <w:rFonts w:ascii="Times New Roman" w:hAnsi="Times New Roman" w:cs="Times New Roman"/>
          <w:i/>
          <w:color w:val="FF0000"/>
          <w:sz w:val="20"/>
          <w:szCs w:val="24"/>
        </w:rPr>
        <w:t>(</w:t>
      </w:r>
      <w:proofErr w:type="gramStart"/>
      <w:r w:rsidRPr="00F8199A">
        <w:rPr>
          <w:rFonts w:ascii="Times New Roman" w:hAnsi="Times New Roman" w:cs="Times New Roman"/>
          <w:i/>
          <w:color w:val="FF0000"/>
          <w:sz w:val="20"/>
          <w:szCs w:val="24"/>
        </w:rPr>
        <w:t>д</w:t>
      </w:r>
      <w:proofErr w:type="gramEnd"/>
      <w:r w:rsidRPr="00F8199A">
        <w:rPr>
          <w:rFonts w:ascii="Times New Roman" w:hAnsi="Times New Roman" w:cs="Times New Roman"/>
          <w:i/>
          <w:color w:val="FF0000"/>
          <w:sz w:val="20"/>
          <w:szCs w:val="24"/>
        </w:rPr>
        <w:t>ля иных случаев)</w:t>
      </w:r>
    </w:p>
    <w:p w:rsidR="007B75A1" w:rsidRPr="00F8199A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84592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45926">
        <w:rPr>
          <w:rFonts w:ascii="Times New Roman" w:hAnsi="Times New Roman" w:cs="Times New Roman"/>
          <w:sz w:val="24"/>
          <w:szCs w:val="24"/>
        </w:rPr>
        <w:t xml:space="preserve"> </w:t>
      </w:r>
      <w:r w:rsidR="00F8199A" w:rsidRPr="0014148D">
        <w:rPr>
          <w:rFonts w:ascii="Times New Roman" w:hAnsi="Times New Roman" w:cs="Times New Roman"/>
          <w:sz w:val="24"/>
          <w:szCs w:val="24"/>
        </w:rPr>
        <w:t>или газораспределения заявителя.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A1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593C8F" w:rsidRPr="00845926" w:rsidRDefault="00593C8F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9B0D92" w:rsidRPr="008C4D63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B0D92" w:rsidRPr="008C4D63">
        <w:rPr>
          <w:rFonts w:ascii="Times New Roman" w:hAnsi="Times New Roman" w:cs="Times New Roman"/>
          <w:sz w:val="24"/>
          <w:szCs w:val="24"/>
        </w:rPr>
        <w:t>осуществлять мониторинг выполнения заявителем технических условий о присоединении;</w:t>
      </w:r>
    </w:p>
    <w:p w:rsidR="009B0D92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B0D92" w:rsidRPr="008C4D63">
        <w:rPr>
          <w:rFonts w:ascii="Times New Roman" w:hAnsi="Times New Roman" w:cs="Times New Roman"/>
          <w:sz w:val="24"/>
          <w:szCs w:val="24"/>
        </w:rPr>
        <w:t xml:space="preserve">составить, подписать со своей стороны и передать для подписания заказчику акт о готовности сетей </w:t>
      </w:r>
      <w:proofErr w:type="spellStart"/>
      <w:r w:rsidR="009B0D92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9B0D92" w:rsidRPr="008C4D63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9B0D92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B0D92" w:rsidRPr="008C4D63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9B0D92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B0D92" w:rsidRPr="008C4D63">
        <w:rPr>
          <w:rFonts w:ascii="Times New Roman" w:hAnsi="Times New Roman" w:cs="Times New Roman"/>
          <w:sz w:val="24"/>
          <w:szCs w:val="24"/>
        </w:rPr>
        <w:t>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</w:t>
      </w:r>
    </w:p>
    <w:p w:rsidR="009B0D92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9B0D92" w:rsidRPr="005A28FA">
        <w:rPr>
          <w:rFonts w:ascii="Times New Roman" w:hAnsi="Times New Roman" w:cs="Times New Roman"/>
          <w:sz w:val="24"/>
          <w:szCs w:val="24"/>
        </w:rPr>
        <w:t xml:space="preserve">не позднее 20 рабочих дней до даты подключения (технологического присоединения), определенной </w:t>
      </w:r>
      <w:r w:rsidR="009B0D92">
        <w:rPr>
          <w:rFonts w:ascii="Times New Roman" w:hAnsi="Times New Roman" w:cs="Times New Roman"/>
          <w:sz w:val="24"/>
          <w:szCs w:val="24"/>
        </w:rPr>
        <w:t xml:space="preserve">по условиям настоящего </w:t>
      </w:r>
      <w:r w:rsidR="009B0D92" w:rsidRPr="005A28FA">
        <w:rPr>
          <w:rFonts w:ascii="Times New Roman" w:hAnsi="Times New Roman" w:cs="Times New Roman"/>
          <w:sz w:val="24"/>
          <w:szCs w:val="24"/>
        </w:rPr>
        <w:t>договор</w:t>
      </w:r>
      <w:r w:rsidR="009B0D92">
        <w:rPr>
          <w:rFonts w:ascii="Times New Roman" w:hAnsi="Times New Roman" w:cs="Times New Roman"/>
          <w:sz w:val="24"/>
          <w:szCs w:val="24"/>
        </w:rPr>
        <w:t>а</w:t>
      </w:r>
      <w:r w:rsidR="009B0D92" w:rsidRPr="005A28FA">
        <w:rPr>
          <w:rFonts w:ascii="Times New Roman" w:hAnsi="Times New Roman" w:cs="Times New Roman"/>
          <w:sz w:val="24"/>
          <w:szCs w:val="24"/>
        </w:rPr>
        <w:t xml:space="preserve">, уведомить заявителя об окончании срока действия </w:t>
      </w:r>
      <w:r w:rsidR="009B0D9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B0D92" w:rsidRPr="005A28FA">
        <w:rPr>
          <w:rFonts w:ascii="Times New Roman" w:hAnsi="Times New Roman" w:cs="Times New Roman"/>
          <w:sz w:val="24"/>
          <w:szCs w:val="24"/>
        </w:rPr>
        <w:t>договора</w:t>
      </w:r>
      <w:r w:rsidR="009B0D92">
        <w:rPr>
          <w:rFonts w:ascii="Times New Roman" w:hAnsi="Times New Roman" w:cs="Times New Roman"/>
          <w:sz w:val="24"/>
          <w:szCs w:val="24"/>
        </w:rPr>
        <w:t>;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81589C" w:rsidRPr="0081589C" w:rsidRDefault="0081589C" w:rsidP="00815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9C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81589C">
        <w:rPr>
          <w:rFonts w:ascii="Times New Roman" w:hAnsi="Times New Roman" w:cs="Times New Roman"/>
          <w:sz w:val="24"/>
          <w:szCs w:val="24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Pr="0081589C">
        <w:rPr>
          <w:rFonts w:ascii="Times New Roman" w:hAnsi="Times New Roman" w:cs="Times New Roman"/>
          <w:sz w:val="24"/>
          <w:szCs w:val="24"/>
        </w:rPr>
        <w:t xml:space="preserve"> осуществления мониторинга выполнения заявителем технических условий о присоединении в случаях, предусмотренных настоящим договором;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9B0D92" w:rsidRPr="008C4D63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B0D92" w:rsidRPr="008C4D63">
        <w:rPr>
          <w:rFonts w:ascii="Times New Roman" w:hAnsi="Times New Roman" w:cs="Times New Roman"/>
          <w:sz w:val="24"/>
          <w:szCs w:val="24"/>
        </w:rPr>
        <w:t xml:space="preserve">выполнить установленные в настоящем договоре условия подготовки сети </w:t>
      </w:r>
      <w:proofErr w:type="spellStart"/>
      <w:r w:rsidR="009B0D92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9B0D92" w:rsidRPr="008C4D63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9B0D92" w:rsidRPr="008C4D63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9B0D92" w:rsidRPr="008C4D63">
        <w:rPr>
          <w:rFonts w:ascii="Times New Roman" w:hAnsi="Times New Roman" w:cs="Times New Roman"/>
          <w:sz w:val="24"/>
          <w:szCs w:val="24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9B0D92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9B0D92" w:rsidRPr="008C4D63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9B0D92" w:rsidRPr="008C4D63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B0D92" w:rsidRPr="008C4D63">
        <w:rPr>
          <w:rFonts w:ascii="Times New Roman" w:hAnsi="Times New Roman" w:cs="Times New Roman"/>
          <w:sz w:val="24"/>
          <w:szCs w:val="24"/>
        </w:rPr>
        <w:t xml:space="preserve">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="009B0D92" w:rsidRPr="008C4D6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9B0D92" w:rsidRPr="008C4D63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9B0D92" w:rsidRPr="008C4D63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9B0D92" w:rsidRPr="008C4D63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9B0D92" w:rsidRPr="008C4D63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9B0D92" w:rsidRPr="008C4D63">
        <w:rPr>
          <w:rFonts w:ascii="Times New Roman" w:hAnsi="Times New Roman" w:cs="Times New Roman"/>
          <w:sz w:val="24"/>
          <w:szCs w:val="24"/>
        </w:rPr>
        <w:t>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9B0D92" w:rsidRDefault="00E8303A" w:rsidP="009B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9B0D92" w:rsidRPr="008C4D63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557466" w:rsidRPr="00A2730F" w:rsidRDefault="00557466" w:rsidP="0055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9B0D92" w:rsidRDefault="00E8303A" w:rsidP="0055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9B0D92" w:rsidRPr="009B0D92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57466" w:rsidRPr="0098153D" w:rsidRDefault="00E8303A" w:rsidP="0055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557466" w:rsidRPr="001B24F7">
        <w:rPr>
          <w:rFonts w:ascii="Times New Roman" w:hAnsi="Times New Roman" w:cs="Times New Roman"/>
          <w:sz w:val="24"/>
          <w:szCs w:val="24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557466" w:rsidRPr="00C60E47" w:rsidRDefault="00557466" w:rsidP="0055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</w:t>
      </w:r>
      <w:r w:rsidRPr="00AB7AB7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A1" w:rsidRDefault="007B75A1" w:rsidP="00161F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 объекта капитального строительства и порядок расчетов</w:t>
      </w:r>
    </w:p>
    <w:p w:rsidR="00D54970" w:rsidRDefault="00D54970" w:rsidP="00161F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5497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физическим лицом: 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</w:t>
      </w:r>
      <w:r w:rsidRPr="00D54970">
        <w:rPr>
          <w:rFonts w:ascii="Times New Roman" w:hAnsi="Times New Roman" w:cs="Times New Roman"/>
          <w:sz w:val="24"/>
          <w:szCs w:val="24"/>
        </w:rPr>
        <w:t>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 и составляет </w:t>
      </w:r>
      <w:r w:rsidRPr="00D54970">
        <w:rPr>
          <w:rFonts w:ascii="Times New Roman" w:eastAsiaTheme="minorEastAsia" w:hAnsi="Times New Roman" w:cs="Times New Roman"/>
          <w:sz w:val="24"/>
          <w:szCs w:val="24"/>
        </w:rPr>
        <w:t>_________ руб. ____ коп</w:t>
      </w:r>
      <w:proofErr w:type="gramStart"/>
      <w:r w:rsidRPr="00D5497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D549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умма прописью)</w:t>
      </w:r>
      <w:r w:rsidRPr="00D5497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в том числе НДС по ставке в соответствии с законодательством РФ о налогах и сборах</w:t>
      </w:r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 xml:space="preserve">Размер платы по </w:t>
      </w:r>
      <w:proofErr w:type="gramStart"/>
      <w:r w:rsidRPr="00D54970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утверждается органом </w:t>
      </w:r>
      <w:r w:rsidRPr="00D54970">
        <w:rPr>
          <w:rFonts w:ascii="Times New Roman" w:hAnsi="Times New Roman" w:cs="Times New Roman"/>
          <w:i/>
          <w:sz w:val="24"/>
          <w:szCs w:val="24"/>
        </w:rPr>
        <w:t>исполнительной власти субъекта Российской Федерации в области государственного регулирования тарифов (указать наименование).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lastRenderedPageBreak/>
        <w:t>В случае если размер платы при утверждении 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 xml:space="preserve">25 процентов платы, что составляет </w:t>
      </w:r>
      <w:r w:rsidRPr="00D54970">
        <w:rPr>
          <w:rFonts w:ascii="Times New Roman" w:hAnsi="Times New Roman" w:cs="Times New Roman"/>
          <w:i/>
          <w:sz w:val="24"/>
          <w:szCs w:val="24"/>
        </w:rPr>
        <w:t>_______</w:t>
      </w:r>
      <w:proofErr w:type="spellStart"/>
      <w:r w:rsidRPr="00D54970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D54970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54970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D54970">
        <w:rPr>
          <w:rFonts w:ascii="Times New Roman" w:hAnsi="Times New Roman" w:cs="Times New Roman"/>
          <w:sz w:val="24"/>
          <w:szCs w:val="24"/>
        </w:rPr>
        <w:t xml:space="preserve">),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в том числе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sz w:val="24"/>
          <w:szCs w:val="24"/>
        </w:rPr>
        <w:t>,  вносится в течение 11 рабочих дней со дня заключения настоящего договора;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D54970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proofErr w:type="spellStart"/>
      <w:r w:rsidRPr="00D54970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D54970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54970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D54970">
        <w:rPr>
          <w:rFonts w:ascii="Times New Roman" w:hAnsi="Times New Roman" w:cs="Times New Roman"/>
          <w:sz w:val="24"/>
          <w:szCs w:val="24"/>
        </w:rPr>
        <w:t xml:space="preserve">),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в том числе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i/>
          <w:sz w:val="24"/>
          <w:szCs w:val="24"/>
        </w:rPr>
        <w:t>,</w:t>
      </w:r>
      <w:r w:rsidRPr="00D54970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D54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970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 xml:space="preserve">35 процентов платы, что составляет </w:t>
      </w:r>
      <w:r w:rsidRPr="00D54970">
        <w:rPr>
          <w:rFonts w:ascii="Times New Roman" w:hAnsi="Times New Roman" w:cs="Times New Roman"/>
          <w:i/>
          <w:sz w:val="24"/>
          <w:szCs w:val="24"/>
        </w:rPr>
        <w:t>_______</w:t>
      </w:r>
      <w:proofErr w:type="spellStart"/>
      <w:r w:rsidRPr="00D54970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D54970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54970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D54970">
        <w:rPr>
          <w:rFonts w:ascii="Times New Roman" w:hAnsi="Times New Roman" w:cs="Times New Roman"/>
          <w:sz w:val="24"/>
          <w:szCs w:val="24"/>
        </w:rPr>
        <w:t xml:space="preserve">),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в том числе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D54970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proofErr w:type="spellStart"/>
      <w:r w:rsidRPr="00D54970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D54970">
        <w:rPr>
          <w:rFonts w:ascii="Times New Roman" w:hAnsi="Times New Roman" w:cs="Times New Roman"/>
          <w:i/>
          <w:sz w:val="24"/>
          <w:szCs w:val="24"/>
        </w:rPr>
        <w:t>._______коп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497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54970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D54970">
        <w:rPr>
          <w:rFonts w:ascii="Times New Roman" w:hAnsi="Times New Roman" w:cs="Times New Roman"/>
          <w:sz w:val="24"/>
          <w:szCs w:val="24"/>
        </w:rPr>
        <w:t xml:space="preserve">),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в том числе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sz w:val="24"/>
          <w:szCs w:val="24"/>
        </w:rPr>
        <w:t>, вносится в течение 11 рабочих дней со дня подписания акта о подключении (технологическом присоединении).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5497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</w:t>
      </w:r>
      <w:proofErr w:type="gramStart"/>
      <w:r w:rsidRPr="00D54970">
        <w:rPr>
          <w:rFonts w:ascii="Times New Roman" w:hAnsi="Times New Roman" w:cs="Times New Roman"/>
          <w:b/>
          <w:i/>
          <w:color w:val="0070C0"/>
          <w:sz w:val="24"/>
          <w:szCs w:val="24"/>
        </w:rPr>
        <w:t>с</w:t>
      </w:r>
      <w:proofErr w:type="gramEnd"/>
      <w:r w:rsidRPr="00D5497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ЮЛ/ИП: 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4970">
        <w:rPr>
          <w:rFonts w:ascii="Times New Roman" w:hAnsi="Times New Roman" w:cs="Times New Roman"/>
          <w:sz w:val="24"/>
          <w:szCs w:val="24"/>
        </w:rPr>
        <w:t>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 неотъемлемой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частью настоящего договора и составляет </w:t>
      </w:r>
      <w:r w:rsidRPr="00D54970">
        <w:rPr>
          <w:rFonts w:ascii="Times New Roman" w:eastAsiaTheme="minorEastAsia" w:hAnsi="Times New Roman" w:cs="Times New Roman"/>
          <w:sz w:val="24"/>
          <w:szCs w:val="24"/>
        </w:rPr>
        <w:t>_________ руб. ____ коп</w:t>
      </w:r>
      <w:proofErr w:type="gramStart"/>
      <w:r w:rsidRPr="00D5497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D549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умма прописью)</w:t>
      </w:r>
      <w:r w:rsidRPr="00D5497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D54970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 xml:space="preserve">Размер платы по </w:t>
      </w:r>
      <w:proofErr w:type="gramStart"/>
      <w:r w:rsidRPr="00D54970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D54970">
        <w:rPr>
          <w:rFonts w:ascii="Times New Roman" w:hAnsi="Times New Roman" w:cs="Times New Roman"/>
          <w:sz w:val="24"/>
          <w:szCs w:val="24"/>
        </w:rPr>
        <w:t xml:space="preserve"> утверждается органом </w:t>
      </w:r>
      <w:r w:rsidRPr="00D54970">
        <w:rPr>
          <w:rFonts w:ascii="Times New Roman" w:hAnsi="Times New Roman" w:cs="Times New Roman"/>
          <w:i/>
          <w:sz w:val="24"/>
          <w:szCs w:val="24"/>
        </w:rPr>
        <w:t>исполнительной власти субъекта Российской Федерации в области государственного регулирования тарифов (указать наименование).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>В случае если размер платы при утверждении 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D54970" w:rsidRPr="00D54970" w:rsidRDefault="00D54970" w:rsidP="00D54970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4970">
        <w:rPr>
          <w:rFonts w:ascii="Times New Roman" w:hAnsi="Times New Roman" w:cs="Times New Roman"/>
          <w:color w:val="FF0000"/>
          <w:sz w:val="24"/>
          <w:szCs w:val="24"/>
        </w:rPr>
        <w:t>При изменении законодательства РФ о налогах и сборах в части повышения размера ставки НДС, к стоимости Работ без НДС, указанной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D5497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sz w:val="24"/>
          <w:szCs w:val="24"/>
        </w:rPr>
        <w:t>,  вносится в течение 11 рабочих дней со дня заключения настоящего договора;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t xml:space="preserve">20 процентов платы,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i/>
          <w:sz w:val="24"/>
          <w:szCs w:val="24"/>
        </w:rPr>
        <w:t>,</w:t>
      </w:r>
      <w:r w:rsidRPr="00D54970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D54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970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D54970" w:rsidRPr="00D54970" w:rsidRDefault="00D54970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70">
        <w:rPr>
          <w:rFonts w:ascii="Times New Roman" w:hAnsi="Times New Roman" w:cs="Times New Roman"/>
          <w:sz w:val="24"/>
          <w:szCs w:val="24"/>
        </w:rPr>
        <w:lastRenderedPageBreak/>
        <w:t xml:space="preserve">35 процентов платы,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D54970" w:rsidRPr="003760FC" w:rsidRDefault="003760FC" w:rsidP="00D5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4970">
        <w:rPr>
          <w:rFonts w:ascii="Times New Roman" w:hAnsi="Times New Roman" w:cs="Times New Roman"/>
          <w:sz w:val="24"/>
          <w:szCs w:val="24"/>
        </w:rPr>
        <w:t xml:space="preserve"> процентов платы, </w:t>
      </w:r>
      <w:r w:rsidRPr="00D54970">
        <w:rPr>
          <w:rFonts w:ascii="Times New Roman" w:hAnsi="Times New Roman" w:cs="Times New Roman"/>
          <w:color w:val="FF0000"/>
          <w:sz w:val="24"/>
          <w:szCs w:val="24"/>
        </w:rPr>
        <w:t>кроме того НДС по ставке в соответствии с законодательством РФ о налогах и сборах</w:t>
      </w:r>
      <w:r w:rsidRPr="00D54970">
        <w:rPr>
          <w:rFonts w:ascii="Times New Roman" w:hAnsi="Times New Roman" w:cs="Times New Roman"/>
          <w:sz w:val="24"/>
          <w:szCs w:val="24"/>
        </w:rPr>
        <w:t xml:space="preserve">, </w:t>
      </w:r>
      <w:r w:rsidRPr="003760FC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D54970" w:rsidRPr="003760FC">
        <w:rPr>
          <w:rFonts w:ascii="Times New Roman" w:hAnsi="Times New Roman" w:cs="Times New Roman"/>
          <w:sz w:val="24"/>
          <w:szCs w:val="24"/>
        </w:rPr>
        <w:t xml:space="preserve">в течение 11 рабочих дней со дня подписания акта о подключении </w:t>
      </w:r>
      <w:r>
        <w:rPr>
          <w:rFonts w:ascii="Times New Roman" w:hAnsi="Times New Roman" w:cs="Times New Roman"/>
          <w:sz w:val="24"/>
          <w:szCs w:val="24"/>
        </w:rPr>
        <w:t>(технологическом присоединении).</w:t>
      </w:r>
    </w:p>
    <w:p w:rsidR="00557466" w:rsidRPr="00A54FC1" w:rsidRDefault="00557466" w:rsidP="00D54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          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A54FC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54FC1">
        <w:rPr>
          <w:rFonts w:ascii="Times New Roman" w:hAnsi="Times New Roman" w:cs="Times New Roman"/>
          <w:sz w:val="24"/>
          <w:szCs w:val="24"/>
        </w:rPr>
        <w:t>ассу или на расчетный счет организации исполнителя.</w:t>
      </w:r>
    </w:p>
    <w:p w:rsidR="007B75A1" w:rsidRPr="00845926" w:rsidRDefault="007B75A1" w:rsidP="0055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1F8A" w:rsidRPr="00883811" w:rsidRDefault="007B75A1" w:rsidP="0016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537D0F" w:rsidRPr="00537D0F">
        <w:rPr>
          <w:rFonts w:ascii="Times New Roman" w:hAnsi="Times New Roman" w:cs="Times New Roman"/>
          <w:sz w:val="24"/>
          <w:szCs w:val="24"/>
        </w:rPr>
        <w:t xml:space="preserve"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</w:t>
      </w:r>
      <w:r w:rsidR="00161F8A" w:rsidRPr="00883811">
        <w:rPr>
          <w:rFonts w:ascii="Times New Roman" w:hAnsi="Times New Roman" w:cs="Times New Roman"/>
          <w:color w:val="0070C0"/>
          <w:sz w:val="24"/>
          <w:szCs w:val="24"/>
        </w:rPr>
        <w:t>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</w:t>
      </w:r>
      <w:proofErr w:type="gramEnd"/>
      <w:r w:rsidR="00161F8A" w:rsidRPr="00883811">
        <w:rPr>
          <w:rFonts w:ascii="Times New Roman" w:hAnsi="Times New Roman" w:cs="Times New Roman"/>
          <w:color w:val="0070C0"/>
          <w:sz w:val="24"/>
          <w:szCs w:val="24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7B75A1" w:rsidRPr="00B77D3A" w:rsidRDefault="007B75A1" w:rsidP="0053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 xml:space="preserve">V. Разграничение имущественной принадлежности сетей газораспределения и </w:t>
      </w:r>
      <w:proofErr w:type="spellStart"/>
      <w:r w:rsidRPr="00845926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845926">
        <w:rPr>
          <w:rFonts w:ascii="Times New Roman" w:hAnsi="Times New Roman" w:cs="Times New Roman"/>
          <w:b/>
          <w:sz w:val="24"/>
          <w:szCs w:val="24"/>
        </w:rPr>
        <w:t xml:space="preserve"> и эксплуатационной ответственности сторон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85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7B75A1" w:rsidRPr="00845926" w:rsidRDefault="00D94085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85">
        <w:rPr>
          <w:rFonts w:ascii="Times New Roman" w:hAnsi="Times New Roman" w:cs="Times New Roman"/>
          <w:sz w:val="24"/>
          <w:szCs w:val="24"/>
        </w:rPr>
        <w:t xml:space="preserve">14. Информация о границе разграничения имущественной принадлежности и эксплуатационной ответственности сторон указывается в акте о подключении (технологическом присоединении), оформляемом после фактического присоединения сети </w:t>
      </w:r>
      <w:proofErr w:type="spellStart"/>
      <w:r w:rsidRPr="00D9408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9408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 к сети газораспределения исполнителя или сети газораспределения и (или) сети </w:t>
      </w:r>
      <w:proofErr w:type="spellStart"/>
      <w:r w:rsidRPr="00D9408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94085">
        <w:rPr>
          <w:rFonts w:ascii="Times New Roman" w:hAnsi="Times New Roman" w:cs="Times New Roman"/>
          <w:sz w:val="24"/>
          <w:szCs w:val="24"/>
        </w:rPr>
        <w:t xml:space="preserve"> основного абонента.</w:t>
      </w:r>
    </w:p>
    <w:p w:rsidR="00D94085" w:rsidRDefault="00D94085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A1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VI. Условия изменения, расторжения настоящего договора и ответственность сторон</w:t>
      </w:r>
    </w:p>
    <w:p w:rsidR="00161F8A" w:rsidRPr="00845926" w:rsidRDefault="00161F8A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84592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45926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7B75A1" w:rsidRPr="00845926" w:rsidRDefault="007B75A1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B75A1" w:rsidRPr="00845926" w:rsidRDefault="007B75A1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7B75A1" w:rsidRDefault="007B75A1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45926">
        <w:rPr>
          <w:rFonts w:ascii="Times New Roman" w:hAnsi="Times New Roman" w:cs="Times New Roman"/>
          <w:sz w:val="24"/>
          <w:szCs w:val="24"/>
        </w:rPr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</w:t>
      </w:r>
      <w:r w:rsidR="00537D0F">
        <w:rPr>
          <w:rFonts w:ascii="Times New Roman" w:hAnsi="Times New Roman" w:cs="Times New Roman"/>
          <w:sz w:val="24"/>
          <w:szCs w:val="24"/>
        </w:rPr>
        <w:t>Банка России</w:t>
      </w:r>
      <w:r w:rsidRPr="00845926">
        <w:rPr>
          <w:rFonts w:ascii="Times New Roman" w:hAnsi="Times New Roman" w:cs="Times New Roman"/>
          <w:sz w:val="24"/>
          <w:szCs w:val="24"/>
        </w:rPr>
        <w:t>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7B75A1" w:rsidRPr="00845926" w:rsidRDefault="00537D0F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D94085">
        <w:rPr>
          <w:rFonts w:ascii="Times New Roman" w:hAnsi="Times New Roman" w:cs="Times New Roman"/>
          <w:sz w:val="24"/>
          <w:szCs w:val="24"/>
        </w:rPr>
        <w:t xml:space="preserve">. </w:t>
      </w:r>
      <w:r w:rsidR="007B75A1" w:rsidRPr="0084592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7B75A1" w:rsidRDefault="007B75A1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0FC" w:rsidRDefault="003760FC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0FC" w:rsidRPr="00845926" w:rsidRDefault="003760FC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A1" w:rsidRPr="00845926" w:rsidRDefault="007B75A1" w:rsidP="00E830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7B75A1" w:rsidRPr="00845926" w:rsidRDefault="007B75A1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A1" w:rsidRDefault="007B75A1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BC19A1" w:rsidRPr="00BC19A1" w:rsidRDefault="00BC19A1" w:rsidP="00BC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19A1">
        <w:rPr>
          <w:rFonts w:ascii="Times New Roman" w:hAnsi="Times New Roman" w:cs="Times New Roman"/>
          <w:sz w:val="24"/>
          <w:szCs w:val="24"/>
        </w:rPr>
        <w:t>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BC19A1" w:rsidRPr="00845926" w:rsidRDefault="00BC19A1" w:rsidP="00E8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2</w:t>
      </w:r>
      <w:r w:rsidR="00BC19A1">
        <w:rPr>
          <w:rFonts w:ascii="Times New Roman" w:hAnsi="Times New Roman" w:cs="Times New Roman"/>
          <w:sz w:val="24"/>
          <w:szCs w:val="24"/>
        </w:rPr>
        <w:t>2</w:t>
      </w:r>
      <w:r w:rsidRPr="00845926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заключенным </w:t>
      </w:r>
      <w:proofErr w:type="gramStart"/>
      <w:r w:rsidRPr="0084592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45926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2</w:t>
      </w:r>
      <w:r w:rsidR="00BC19A1">
        <w:rPr>
          <w:rFonts w:ascii="Times New Roman" w:hAnsi="Times New Roman" w:cs="Times New Roman"/>
          <w:sz w:val="24"/>
          <w:szCs w:val="24"/>
        </w:rPr>
        <w:t>3</w:t>
      </w:r>
      <w:r w:rsidRPr="00845926">
        <w:rPr>
          <w:rFonts w:ascii="Times New Roman" w:hAnsi="Times New Roman" w:cs="Times New Roman"/>
          <w:sz w:val="24"/>
          <w:szCs w:val="24"/>
        </w:rPr>
        <w:t>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26">
        <w:rPr>
          <w:rFonts w:ascii="Times New Roman" w:hAnsi="Times New Roman" w:cs="Times New Roman"/>
          <w:sz w:val="24"/>
          <w:szCs w:val="24"/>
        </w:rPr>
        <w:t>2</w:t>
      </w:r>
      <w:r w:rsidR="00BC19A1">
        <w:rPr>
          <w:rFonts w:ascii="Times New Roman" w:hAnsi="Times New Roman" w:cs="Times New Roman"/>
          <w:sz w:val="24"/>
          <w:szCs w:val="24"/>
        </w:rPr>
        <w:t>4</w:t>
      </w:r>
      <w:r w:rsidRPr="00845926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двух экземплярах, по одному для каждой из сторон.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926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B75A1" w:rsidRPr="00845926" w:rsidRDefault="007B75A1" w:rsidP="007B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1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  <w:gridCol w:w="4820"/>
      </w:tblGrid>
      <w:tr w:rsidR="007B75A1" w:rsidRPr="00845926" w:rsidTr="00F8199A">
        <w:tc>
          <w:tcPr>
            <w:tcW w:w="5103" w:type="dxa"/>
          </w:tcPr>
          <w:p w:rsidR="007B75A1" w:rsidRPr="00C60E47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7B75A1" w:rsidRPr="00C60E47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C6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</w:tcPr>
          <w:p w:rsidR="007B75A1" w:rsidRPr="00845926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75A1" w:rsidRPr="00845926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A1" w:rsidRPr="00845926" w:rsidTr="00F8199A">
        <w:tc>
          <w:tcPr>
            <w:tcW w:w="5103" w:type="dxa"/>
          </w:tcPr>
          <w:p w:rsidR="007B75A1" w:rsidRPr="00136781" w:rsidRDefault="007B75A1" w:rsidP="00F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3678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7B75A1" w:rsidRPr="00136781" w:rsidRDefault="007B75A1" w:rsidP="00F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7B75A1" w:rsidRPr="00136781" w:rsidRDefault="007B75A1" w:rsidP="00F8199A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3678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Исполнитель:</w:t>
            </w:r>
          </w:p>
          <w:p w:rsidR="007B75A1" w:rsidRPr="00136781" w:rsidRDefault="007B75A1" w:rsidP="00F8199A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3678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7B75A1" w:rsidRPr="00136781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3678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7B75A1" w:rsidRPr="00136781" w:rsidRDefault="007B75A1" w:rsidP="00F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3678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7B75A1" w:rsidRPr="00136781" w:rsidRDefault="007B75A1" w:rsidP="00F8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7B75A1" w:rsidRPr="00136781" w:rsidRDefault="007B75A1" w:rsidP="00F8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</w:pPr>
            <w:r w:rsidRPr="00136781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7B75A1" w:rsidRPr="00136781" w:rsidRDefault="007B75A1" w:rsidP="00F8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</w:pPr>
            <w:r w:rsidRPr="00136781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7B75A1" w:rsidRPr="00136781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367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7B75A1" w:rsidRPr="00845926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75A1" w:rsidRPr="00845926" w:rsidRDefault="007B75A1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5A1" w:rsidRDefault="007B75A1" w:rsidP="007B75A1">
      <w:pPr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7B75A1">
      <w:pPr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7B75A1">
      <w:pPr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7B75A1">
      <w:pPr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7B75A1">
      <w:pPr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7B75A1">
      <w:pPr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7B75A1">
      <w:pPr>
        <w:rPr>
          <w:rFonts w:ascii="Times New Roman" w:hAnsi="Times New Roman" w:cs="Times New Roman"/>
          <w:sz w:val="24"/>
          <w:szCs w:val="24"/>
        </w:rPr>
      </w:pPr>
    </w:p>
    <w:p w:rsidR="00746071" w:rsidRDefault="00746071" w:rsidP="007B75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54970" w:rsidRDefault="00D54970" w:rsidP="007B75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77F1A" w:rsidRPr="00C60E47" w:rsidRDefault="00177F1A" w:rsidP="00177F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E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77F1A" w:rsidRPr="00C60E47" w:rsidRDefault="00177F1A" w:rsidP="0017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177F1A" w:rsidRPr="00C60E47" w:rsidRDefault="00177F1A" w:rsidP="0017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60E4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60E47">
        <w:rPr>
          <w:rFonts w:ascii="Times New Roman" w:hAnsi="Times New Roman" w:cs="Times New Roman"/>
          <w:sz w:val="24"/>
          <w:szCs w:val="24"/>
        </w:rPr>
        <w:t>)</w:t>
      </w:r>
    </w:p>
    <w:p w:rsidR="00177F1A" w:rsidRPr="00C60E47" w:rsidRDefault="00177F1A" w:rsidP="0017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177F1A" w:rsidRPr="00C60E47" w:rsidRDefault="00177F1A" w:rsidP="0017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177F1A" w:rsidRPr="00987158" w:rsidRDefault="00177F1A" w:rsidP="0017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bCs/>
          <w:sz w:val="24"/>
          <w:szCs w:val="24"/>
        </w:rPr>
        <w:t>от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177F1A" w:rsidRPr="00D07AA1" w:rsidRDefault="00177F1A" w:rsidP="00177F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77F1A" w:rsidRPr="00D07AA1" w:rsidRDefault="00177F1A" w:rsidP="0017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АКТ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"___" _____________ 20__ г.</w:t>
      </w:r>
      <w:r w:rsidRPr="003F0655">
        <w:rPr>
          <w:noProof/>
        </w:rPr>
        <w:t xml:space="preserve"> 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D07AA1">
        <w:rPr>
          <w:rFonts w:ascii="Times New Roman" w:hAnsi="Times New Roman" w:cs="Times New Roman"/>
          <w:sz w:val="24"/>
          <w:szCs w:val="24"/>
        </w:rPr>
        <w:t xml:space="preserve"> </w:t>
      </w:r>
      <w:r w:rsidRPr="00D07AA1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A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7AA1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BC59" wp14:editId="28E85390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48D" w:rsidRPr="00177F1A" w:rsidRDefault="0014148D" w:rsidP="00177F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77F1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14148D" w:rsidRPr="00177F1A" w:rsidRDefault="0014148D" w:rsidP="00177F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77F1A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___________________________________________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A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</w: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 xml:space="preserve">, давление ___ МПа, длину___ м и следующее газоиспользующее оборудование, присоединенное к сети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>: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177F1A" w:rsidRPr="00D07AA1" w:rsidTr="00F8199A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177F1A" w:rsidRPr="00D07AA1" w:rsidTr="00F8199A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177F1A" w:rsidRPr="00D07AA1" w:rsidTr="00F8199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1A" w:rsidRPr="00D07AA1" w:rsidTr="00F8199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Заключение: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D07AA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07AA1">
        <w:rPr>
          <w:rFonts w:ascii="Times New Roman" w:hAnsi="Times New Roman" w:cs="Times New Roman"/>
          <w:sz w:val="24"/>
          <w:szCs w:val="24"/>
        </w:rPr>
        <w:t>.</w:t>
      </w: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177F1A" w:rsidRPr="00D07AA1" w:rsidTr="00F8199A">
        <w:tc>
          <w:tcPr>
            <w:tcW w:w="5249" w:type="dxa"/>
            <w:hideMark/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>
              <w:rPr>
                <w:noProof/>
              </w:rPr>
              <w:t xml:space="preserve"> </w:t>
            </w:r>
          </w:p>
        </w:tc>
      </w:tr>
      <w:tr w:rsidR="00177F1A" w:rsidRPr="00D07AA1" w:rsidTr="00F8199A">
        <w:tc>
          <w:tcPr>
            <w:tcW w:w="5249" w:type="dxa"/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658B8" wp14:editId="0BC65194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148D" w:rsidRPr="00177F1A" w:rsidRDefault="0014148D" w:rsidP="00177F1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77F1A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14148D" w:rsidRPr="00177F1A" w:rsidRDefault="0014148D" w:rsidP="00177F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77F1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177F1A" w:rsidRPr="00D07AA1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177F1A" w:rsidRPr="00D07AA1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Pr="00D07AA1" w:rsidRDefault="00177F1A" w:rsidP="00177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1A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1A" w:rsidRPr="0070100C" w:rsidRDefault="00177F1A" w:rsidP="0017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0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177F1A" w:rsidRPr="0070100C" w:rsidTr="00F8199A">
        <w:tc>
          <w:tcPr>
            <w:tcW w:w="5103" w:type="dxa"/>
          </w:tcPr>
          <w:p w:rsidR="00177F1A" w:rsidRPr="0070100C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177F1A" w:rsidRPr="0070100C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701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177F1A" w:rsidRPr="00A701A7" w:rsidTr="00F8199A">
        <w:tc>
          <w:tcPr>
            <w:tcW w:w="5103" w:type="dxa"/>
          </w:tcPr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177F1A" w:rsidRPr="0070100C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7F1A" w:rsidRDefault="00177F1A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3C8F" w:rsidRDefault="00593C8F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8F" w:rsidRDefault="00593C8F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8F" w:rsidRPr="00A701A7" w:rsidRDefault="00593C8F" w:rsidP="00F8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19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99C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99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F199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F199C">
        <w:rPr>
          <w:rFonts w:ascii="Times New Roman" w:hAnsi="Times New Roman" w:cs="Times New Roman"/>
          <w:sz w:val="24"/>
          <w:szCs w:val="24"/>
        </w:rPr>
        <w:t>)</w:t>
      </w:r>
    </w:p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99C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99C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99C">
        <w:rPr>
          <w:rFonts w:ascii="Times New Roman" w:hAnsi="Times New Roman" w:cs="Times New Roman"/>
          <w:bCs/>
          <w:sz w:val="24"/>
          <w:szCs w:val="24"/>
        </w:rPr>
        <w:t>от</w:t>
      </w:r>
      <w:r w:rsidRPr="00AF1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99C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AF199C" w:rsidRPr="00AF199C" w:rsidRDefault="00AF199C" w:rsidP="00AF19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99C" w:rsidRPr="00AF199C" w:rsidRDefault="00AF199C" w:rsidP="00AF19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99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F199C" w:rsidRPr="00AF199C" w:rsidRDefault="00AF199C" w:rsidP="00AF1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99C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AF199C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AF199C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(фамилия, имя, отчество лица – представителя газораспределительной</w:t>
      </w:r>
      <w:proofErr w:type="gramEnd"/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в дальнейшем заявителем, в лице _____________________________________________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основани</w:t>
      </w:r>
      <w:r w:rsidRPr="00AF1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5A2B4" wp14:editId="72CFB9AA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99C" w:rsidRPr="00CB45D5" w:rsidRDefault="00AF199C" w:rsidP="00AF1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AF199C" w:rsidRPr="00CB45D5" w:rsidRDefault="00AF199C" w:rsidP="00AF19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AF199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___________________________________________________________,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  <w:proofErr w:type="gramEnd"/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1.</w:t>
      </w:r>
      <w:r w:rsidRPr="00AF199C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газораспределения, 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принадлежащей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исполнителю _________________________________________.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>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lastRenderedPageBreak/>
        <w:t xml:space="preserve">    режим   газоснабжения:   постоянный,  на  условиях  прерывания  (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(указать в формате с ДД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>М по ДД.ММ, если несколько - указать через запятую)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AF199C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AF199C">
        <w:rPr>
          <w:rFonts w:ascii="Times New Roman" w:eastAsia="Times New Roman" w:hAnsi="Times New Roman" w:cs="Times New Roman"/>
          <w:lang w:eastAsia="ru-RU"/>
        </w:rPr>
        <w:t>: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диаметр _____ 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>, давление (максимальное) ______ МПа, длина ________ м.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Отключающие устройства: __________________________________________________________.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AF199C" w:rsidRPr="00AF199C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 xml:space="preserve">Планируемый объем </w:t>
            </w:r>
            <w:proofErr w:type="spellStart"/>
            <w:r w:rsidRPr="00AF199C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AF199C">
              <w:rPr>
                <w:rFonts w:ascii="Times New Roman" w:eastAsia="Times New Roman" w:hAnsi="Times New Roman" w:cs="Times New Roman"/>
              </w:rPr>
              <w:t xml:space="preserve"> (тыс. куб. метров в год)</w:t>
            </w:r>
          </w:p>
        </w:tc>
      </w:tr>
      <w:tr w:rsidR="00AF199C" w:rsidRPr="00AF199C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F199C" w:rsidRPr="00AF199C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2.</w:t>
      </w:r>
      <w:r w:rsidRPr="00AF199C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AF199C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AF199C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к   которому   выполнено  фактическое  присоединение  объекта  </w:t>
      </w: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Pr="00AF199C">
        <w:rPr>
          <w:rFonts w:ascii="Times New Roman" w:eastAsia="Times New Roman" w:hAnsi="Times New Roman" w:cs="Times New Roman"/>
          <w:lang w:eastAsia="ru-RU"/>
        </w:rPr>
        <w:t xml:space="preserve"> строительства, принадлежит исполнителю.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8C4E1" wp14:editId="6295AAE7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99C" w:rsidRPr="00CB45D5" w:rsidRDefault="00AF199C" w:rsidP="00AF1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AF199C" w:rsidRPr="00CB45D5" w:rsidRDefault="00AF199C" w:rsidP="00AF19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AF199C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F199C" w:rsidRPr="00AF199C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 xml:space="preserve">границу изображения объекта и сети </w:t>
            </w:r>
            <w:proofErr w:type="spellStart"/>
            <w:r w:rsidRPr="00AF199C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AF199C">
              <w:rPr>
                <w:rFonts w:ascii="Times New Roman" w:eastAsia="Times New Roman" w:hAnsi="Times New Roman" w:cs="Times New Roman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3.</w:t>
      </w:r>
      <w:r w:rsidRPr="00AF199C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AF199C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AF199C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F199C" w:rsidRPr="00AF199C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AF199C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AF199C">
              <w:rPr>
                <w:rFonts w:ascii="Times New Roman" w:eastAsia="Times New Roman" w:hAnsi="Times New Roman" w:cs="Times New Roman"/>
              </w:rPr>
              <w:t xml:space="preserve"> заявителя, подключенные к сети </w:t>
            </w:r>
            <w:r w:rsidRPr="00AF199C">
              <w:rPr>
                <w:rFonts w:ascii="Times New Roman" w:eastAsia="Times New Roman" w:hAnsi="Times New Roman" w:cs="Times New Roman"/>
              </w:rPr>
              <w:lastRenderedPageBreak/>
              <w:t>газораспределения исполнителя;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AF199C" w:rsidRPr="00AF199C" w:rsidTr="00B5155D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AF199C" w:rsidRPr="00AF199C" w:rsidTr="00B5155D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AF199C" w:rsidRDefault="00AF199C" w:rsidP="00AF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 xml:space="preserve">сеть </w:t>
            </w:r>
            <w:proofErr w:type="spellStart"/>
            <w:r w:rsidRPr="00AF199C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AF199C" w:rsidRPr="00AF199C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F199C" w:rsidRPr="00AF199C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F199C" w:rsidRPr="00AF199C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 xml:space="preserve">Диаметр, </w:t>
            </w:r>
            <w:proofErr w:type="gramStart"/>
            <w:r w:rsidRPr="00AF199C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F199C" w:rsidRPr="00AF199C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F199C" w:rsidRPr="00AF199C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199C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199C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  <w:proofErr w:type="gramEnd"/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Исполнитель</w:t>
            </w:r>
            <w:r w:rsidRPr="00AF199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A30D1" wp14:editId="1E8F6705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199C" w:rsidRPr="00CB45D5" w:rsidRDefault="00AF199C" w:rsidP="00AF19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B45D5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AF199C" w:rsidRPr="00CB45D5" w:rsidRDefault="00AF199C" w:rsidP="00AF19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199C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lastRenderedPageBreak/>
              <w:t>____________________________________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AF199C" w:rsidRPr="00AF199C" w:rsidTr="00B5155D"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F199C" w:rsidRPr="00AF199C" w:rsidRDefault="00AF199C" w:rsidP="00AF1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199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AF199C" w:rsidRPr="00552026" w:rsidRDefault="00552026" w:rsidP="0055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AF199C" w:rsidRPr="00AF199C" w:rsidRDefault="00AF199C" w:rsidP="00AF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AF199C" w:rsidRPr="00AF199C" w:rsidTr="00B5155D">
        <w:tc>
          <w:tcPr>
            <w:tcW w:w="5103" w:type="dxa"/>
          </w:tcPr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99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AF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F199C" w:rsidRPr="00AF199C" w:rsidTr="00B5155D">
        <w:tc>
          <w:tcPr>
            <w:tcW w:w="5103" w:type="dxa"/>
          </w:tcPr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F19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AF19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99C" w:rsidRPr="00AF199C" w:rsidRDefault="00AF199C" w:rsidP="00AF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9C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AF19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19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F199C" w:rsidRPr="00AF199C" w:rsidRDefault="00AF199C" w:rsidP="00AF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7D0F">
        <w:rPr>
          <w:rFonts w:ascii="Times New Roman" w:hAnsi="Times New Roman" w:cs="Times New Roman"/>
          <w:sz w:val="24"/>
          <w:szCs w:val="24"/>
        </w:rPr>
        <w:t>Приложение №  4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D0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D0F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537D0F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537D0F">
        <w:rPr>
          <w:rFonts w:ascii="Times New Roman" w:hAnsi="Times New Roman" w:cs="Times New Roman"/>
          <w:sz w:val="24"/>
          <w:szCs w:val="24"/>
        </w:rPr>
        <w:t>)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D0F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D0F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D0F">
        <w:rPr>
          <w:rFonts w:ascii="Times New Roman" w:hAnsi="Times New Roman" w:cs="Times New Roman"/>
          <w:bCs/>
          <w:sz w:val="24"/>
          <w:szCs w:val="24"/>
        </w:rPr>
        <w:t>от</w:t>
      </w:r>
      <w:r w:rsidRPr="00537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D0F">
        <w:rPr>
          <w:rFonts w:ascii="Times New Roman" w:hAnsi="Times New Roman" w:cs="Times New Roman"/>
          <w:sz w:val="24"/>
          <w:szCs w:val="24"/>
        </w:rPr>
        <w:t>«___»________ 20___г. №__________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bookmarkStart w:id="2" w:name="Par1136"/>
      <w:bookmarkEnd w:id="2"/>
    </w:p>
    <w:p w:rsidR="00537D0F" w:rsidRPr="00537D0F" w:rsidRDefault="00AF199C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Предварительный р</w:t>
      </w:r>
      <w:r w:rsidR="00537D0F" w:rsidRPr="00537D0F">
        <w:rPr>
          <w:rFonts w:ascii="Times New Roman" w:hAnsi="Times New Roman" w:cs="Times New Roman"/>
          <w:b/>
          <w:sz w:val="24"/>
          <w:szCs w:val="24"/>
        </w:rPr>
        <w:t>асчет размера платы за подключение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0F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3C8F" w:rsidRDefault="00593C8F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0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537D0F" w:rsidRPr="00537D0F" w:rsidTr="007352BD">
        <w:tc>
          <w:tcPr>
            <w:tcW w:w="5103" w:type="dxa"/>
          </w:tcPr>
          <w:p w:rsidR="00537D0F" w:rsidRPr="00537D0F" w:rsidRDefault="00537D0F" w:rsidP="00537D0F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537D0F" w:rsidRPr="00537D0F" w:rsidRDefault="00537D0F" w:rsidP="0053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D0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537D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537D0F" w:rsidRPr="00537D0F" w:rsidTr="007352BD">
        <w:tc>
          <w:tcPr>
            <w:tcW w:w="5103" w:type="dxa"/>
          </w:tcPr>
          <w:p w:rsidR="00537D0F" w:rsidRPr="00537D0F" w:rsidRDefault="00537D0F" w:rsidP="0053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37D0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537D0F" w:rsidRPr="00537D0F" w:rsidRDefault="00537D0F" w:rsidP="0053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537D0F" w:rsidRPr="00537D0F" w:rsidRDefault="00537D0F" w:rsidP="00537D0F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7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537D0F" w:rsidRPr="00537D0F" w:rsidRDefault="00537D0F" w:rsidP="00537D0F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7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537D0F" w:rsidRPr="00537D0F" w:rsidRDefault="00537D0F" w:rsidP="00537D0F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537D0F" w:rsidRPr="00537D0F" w:rsidRDefault="00537D0F" w:rsidP="0053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37D0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указать реквизиты </w:t>
            </w:r>
          </w:p>
          <w:p w:rsidR="00537D0F" w:rsidRPr="00537D0F" w:rsidRDefault="00537D0F" w:rsidP="0053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537D0F" w:rsidRPr="00537D0F" w:rsidRDefault="00537D0F" w:rsidP="0053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</w:pPr>
            <w:r w:rsidRPr="00537D0F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  <w:lastRenderedPageBreak/>
              <w:t>Заявитель:</w:t>
            </w:r>
          </w:p>
          <w:p w:rsidR="00537D0F" w:rsidRPr="00537D0F" w:rsidRDefault="00537D0F" w:rsidP="0053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537D0F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537D0F" w:rsidRPr="00537D0F" w:rsidRDefault="00537D0F" w:rsidP="0053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</w:t>
            </w:r>
          </w:p>
        </w:tc>
      </w:tr>
    </w:tbl>
    <w:p w:rsidR="00537D0F" w:rsidRPr="00537D0F" w:rsidRDefault="00537D0F" w:rsidP="00537D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D0F" w:rsidRPr="00C60E47" w:rsidRDefault="00537D0F" w:rsidP="00537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37D0F" w:rsidRPr="00C60E47" w:rsidSect="007B75A1">
      <w:head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C2" w:rsidRDefault="00017CC2" w:rsidP="007B75A1">
      <w:pPr>
        <w:spacing w:after="0" w:line="240" w:lineRule="auto"/>
      </w:pPr>
      <w:r>
        <w:separator/>
      </w:r>
    </w:p>
  </w:endnote>
  <w:endnote w:type="continuationSeparator" w:id="0">
    <w:p w:rsidR="00017CC2" w:rsidRDefault="00017CC2" w:rsidP="007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C2" w:rsidRDefault="00017CC2" w:rsidP="007B75A1">
      <w:pPr>
        <w:spacing w:after="0" w:line="240" w:lineRule="auto"/>
      </w:pPr>
      <w:r>
        <w:separator/>
      </w:r>
    </w:p>
  </w:footnote>
  <w:footnote w:type="continuationSeparator" w:id="0">
    <w:p w:rsidR="00017CC2" w:rsidRDefault="00017CC2" w:rsidP="007B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8D" w:rsidRPr="000D36B5" w:rsidRDefault="0014148D" w:rsidP="007B75A1">
    <w:pPr>
      <w:pStyle w:val="a7"/>
      <w:jc w:val="right"/>
      <w:rPr>
        <w:rFonts w:ascii="Times New Roman" w:hAnsi="Times New Roman" w:cs="Times New Roman"/>
        <w:i/>
        <w:color w:val="1F497D" w:themeColor="text2"/>
      </w:rPr>
    </w:pPr>
    <w:r w:rsidRPr="000D36B5">
      <w:rPr>
        <w:rFonts w:ascii="Times New Roman" w:hAnsi="Times New Roman" w:cs="Times New Roman"/>
        <w:i/>
        <w:color w:val="1F497D" w:themeColor="text2"/>
      </w:rPr>
      <w:t xml:space="preserve">Форма 3.2. ИП только врезка  </w:t>
    </w:r>
  </w:p>
  <w:p w:rsidR="0014148D" w:rsidRPr="000D36B5" w:rsidRDefault="0014148D" w:rsidP="007B75A1">
    <w:pPr>
      <w:pStyle w:val="a7"/>
      <w:jc w:val="right"/>
      <w:rPr>
        <w:rFonts w:ascii="Times New Roman" w:hAnsi="Times New Roman" w:cs="Times New Roman"/>
        <w:i/>
        <w:color w:val="1F497D" w:themeColor="text2"/>
      </w:rPr>
    </w:pPr>
    <w:r w:rsidRPr="000D36B5">
      <w:rPr>
        <w:rFonts w:ascii="Times New Roman" w:hAnsi="Times New Roman" w:cs="Times New Roman"/>
        <w:i/>
        <w:color w:val="1F497D" w:themeColor="text2"/>
      </w:rPr>
      <w:t xml:space="preserve">(плата по </w:t>
    </w:r>
    <w:proofErr w:type="gramStart"/>
    <w:r w:rsidRPr="000D36B5">
      <w:rPr>
        <w:rFonts w:ascii="Times New Roman" w:hAnsi="Times New Roman" w:cs="Times New Roman"/>
        <w:i/>
        <w:color w:val="1F497D" w:themeColor="text2"/>
      </w:rPr>
      <w:t>индивидуальному проекту</w:t>
    </w:r>
    <w:proofErr w:type="gramEnd"/>
    <w:r w:rsidRPr="000D36B5">
      <w:rPr>
        <w:rFonts w:ascii="Times New Roman" w:hAnsi="Times New Roman" w:cs="Times New Roman"/>
        <w:i/>
        <w:color w:val="1F497D" w:themeColor="text2"/>
      </w:rPr>
      <w:t>, без объекта строительства, только врезка)</w:t>
    </w:r>
  </w:p>
  <w:p w:rsidR="0014148D" w:rsidRDefault="001414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A1"/>
    <w:rsid w:val="00017CC2"/>
    <w:rsid w:val="0005221A"/>
    <w:rsid w:val="000729B4"/>
    <w:rsid w:val="00136603"/>
    <w:rsid w:val="00136781"/>
    <w:rsid w:val="0014148D"/>
    <w:rsid w:val="0014424A"/>
    <w:rsid w:val="00161F8A"/>
    <w:rsid w:val="00177F1A"/>
    <w:rsid w:val="001B24F7"/>
    <w:rsid w:val="001F329D"/>
    <w:rsid w:val="002348FC"/>
    <w:rsid w:val="002710A9"/>
    <w:rsid w:val="00271E84"/>
    <w:rsid w:val="002C0C6D"/>
    <w:rsid w:val="002E495F"/>
    <w:rsid w:val="002F31F8"/>
    <w:rsid w:val="00355ACE"/>
    <w:rsid w:val="003760FC"/>
    <w:rsid w:val="00401B18"/>
    <w:rsid w:val="00474068"/>
    <w:rsid w:val="00481CD2"/>
    <w:rsid w:val="00537D0F"/>
    <w:rsid w:val="00552026"/>
    <w:rsid w:val="00557466"/>
    <w:rsid w:val="00593C8F"/>
    <w:rsid w:val="006D576F"/>
    <w:rsid w:val="007174BF"/>
    <w:rsid w:val="00744DE7"/>
    <w:rsid w:val="00746071"/>
    <w:rsid w:val="007B75A1"/>
    <w:rsid w:val="0081589C"/>
    <w:rsid w:val="0098153D"/>
    <w:rsid w:val="009B0D92"/>
    <w:rsid w:val="00A14A4A"/>
    <w:rsid w:val="00A930D8"/>
    <w:rsid w:val="00AF199C"/>
    <w:rsid w:val="00AF3DF3"/>
    <w:rsid w:val="00B505D0"/>
    <w:rsid w:val="00B54D9D"/>
    <w:rsid w:val="00B86344"/>
    <w:rsid w:val="00BA50FA"/>
    <w:rsid w:val="00BC19A1"/>
    <w:rsid w:val="00C74F39"/>
    <w:rsid w:val="00CE7FBE"/>
    <w:rsid w:val="00D47A57"/>
    <w:rsid w:val="00D54970"/>
    <w:rsid w:val="00D94085"/>
    <w:rsid w:val="00E01C18"/>
    <w:rsid w:val="00E8303A"/>
    <w:rsid w:val="00EE245F"/>
    <w:rsid w:val="00F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7B75A1"/>
    <w:rPr>
      <w:b/>
      <w:sz w:val="24"/>
      <w:lang w:eastAsia="ru-RU"/>
    </w:rPr>
  </w:style>
  <w:style w:type="paragraph" w:styleId="a5">
    <w:name w:val="Title"/>
    <w:basedOn w:val="a"/>
    <w:link w:val="a4"/>
    <w:qFormat/>
    <w:rsid w:val="007B75A1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7B7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caption"/>
    <w:basedOn w:val="a"/>
    <w:qFormat/>
    <w:rsid w:val="007B75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5A1"/>
  </w:style>
  <w:style w:type="paragraph" w:styleId="a9">
    <w:name w:val="footer"/>
    <w:basedOn w:val="a"/>
    <w:link w:val="aa"/>
    <w:uiPriority w:val="99"/>
    <w:unhideWhenUsed/>
    <w:rsid w:val="007B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5A1"/>
  </w:style>
  <w:style w:type="character" w:styleId="ab">
    <w:name w:val="annotation reference"/>
    <w:basedOn w:val="a0"/>
    <w:uiPriority w:val="99"/>
    <w:semiHidden/>
    <w:unhideWhenUsed/>
    <w:rsid w:val="00F819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99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99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8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199A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F8199A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F8199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57466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59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7B75A1"/>
    <w:rPr>
      <w:b/>
      <w:sz w:val="24"/>
      <w:lang w:eastAsia="ru-RU"/>
    </w:rPr>
  </w:style>
  <w:style w:type="paragraph" w:styleId="a5">
    <w:name w:val="Title"/>
    <w:basedOn w:val="a"/>
    <w:link w:val="a4"/>
    <w:qFormat/>
    <w:rsid w:val="007B75A1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7B7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caption"/>
    <w:basedOn w:val="a"/>
    <w:qFormat/>
    <w:rsid w:val="007B75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5A1"/>
  </w:style>
  <w:style w:type="paragraph" w:styleId="a9">
    <w:name w:val="footer"/>
    <w:basedOn w:val="a"/>
    <w:link w:val="aa"/>
    <w:uiPriority w:val="99"/>
    <w:unhideWhenUsed/>
    <w:rsid w:val="007B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5A1"/>
  </w:style>
  <w:style w:type="character" w:styleId="ab">
    <w:name w:val="annotation reference"/>
    <w:basedOn w:val="a0"/>
    <w:uiPriority w:val="99"/>
    <w:semiHidden/>
    <w:unhideWhenUsed/>
    <w:rsid w:val="00F819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99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99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8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199A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F8199A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F8199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57466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59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Панкратьева Надежда Николаевна</dc:creator>
  <cp:lastModifiedBy>Мусохранова Анастасия Александровна</cp:lastModifiedBy>
  <cp:revision>20</cp:revision>
  <cp:lastPrinted>2017-07-31T03:04:00Z</cp:lastPrinted>
  <dcterms:created xsi:type="dcterms:W3CDTF">2018-02-27T03:19:00Z</dcterms:created>
  <dcterms:modified xsi:type="dcterms:W3CDTF">2018-09-12T03:39:00Z</dcterms:modified>
</cp:coreProperties>
</file>