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>ФЕДЕРАЦИИ В ОБЛАСТИ ГОСУДАРСТВЕННОГО РЕГУЛИРОВАНИЯ ТАРИФОВ ПО ИНДИВИДУАЛЬНОМУ ПРОЕКТУ</w:t>
      </w:r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F5167A">
        <w:rPr>
          <w:b/>
          <w:bCs/>
          <w:color w:val="0000FF"/>
        </w:rPr>
        <w:t>Январь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75A5" w:rsidRPr="0074266F" w:rsidTr="00075FAD">
        <w:trPr>
          <w:trHeight w:val="165"/>
        </w:trPr>
        <w:tc>
          <w:tcPr>
            <w:tcW w:w="542" w:type="dxa"/>
            <w:vAlign w:val="center"/>
          </w:tcPr>
          <w:p w:rsidR="005E75A5" w:rsidRPr="0074266F" w:rsidRDefault="005E75A5" w:rsidP="005E75A5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5E75A5" w:rsidRPr="0074266F" w:rsidRDefault="005E75A5" w:rsidP="005E75A5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5E75A5" w:rsidRPr="0074266F" w:rsidRDefault="005E75A5" w:rsidP="005E75A5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5E75A5" w:rsidRDefault="005E75A5" w:rsidP="005E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9-Г</w:t>
            </w:r>
          </w:p>
          <w:p w:rsidR="005E75A5" w:rsidRDefault="005E75A5" w:rsidP="005E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10-Г</w:t>
            </w:r>
          </w:p>
        </w:tc>
        <w:tc>
          <w:tcPr>
            <w:tcW w:w="2977" w:type="dxa"/>
            <w:vAlign w:val="center"/>
          </w:tcPr>
          <w:p w:rsidR="005E75A5" w:rsidRDefault="005E75A5" w:rsidP="005E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25.01.2022</w:t>
            </w:r>
          </w:p>
          <w:p w:rsidR="005E75A5" w:rsidRDefault="005E75A5" w:rsidP="005E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25.01.2022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D75319" w:rsidRPr="005D5174" w:rsidRDefault="00314C86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7602C3" w:rsidRPr="005D5174" w:rsidRDefault="00314C86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35409"/>
    <w:rsid w:val="00145EE6"/>
    <w:rsid w:val="00150A48"/>
    <w:rsid w:val="00175529"/>
    <w:rsid w:val="00175727"/>
    <w:rsid w:val="001A60C1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14C86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E75A5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107B8"/>
    <w:rsid w:val="00E20B37"/>
    <w:rsid w:val="00E46B45"/>
    <w:rsid w:val="00E515D0"/>
    <w:rsid w:val="00E53347"/>
    <w:rsid w:val="00E6429C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370B-B656-4F5D-991C-78BB3AD5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5</cp:revision>
  <cp:lastPrinted>2018-10-26T10:43:00Z</cp:lastPrinted>
  <dcterms:created xsi:type="dcterms:W3CDTF">2022-02-10T06:40:00Z</dcterms:created>
  <dcterms:modified xsi:type="dcterms:W3CDTF">2022-09-01T09:36:00Z</dcterms:modified>
</cp:coreProperties>
</file>